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024391F0"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 xml:space="preserve">TAMCO </w:t>
      </w:r>
      <w:r w:rsidR="00652F84" w:rsidRPr="00652F84">
        <w:rPr>
          <w:rFonts w:cs="Futura Std Condensed"/>
          <w:b/>
          <w:color w:val="404040" w:themeColor="text1" w:themeTint="BF"/>
          <w:u w:val="single"/>
          <w:lang w:val="fr-CA"/>
        </w:rPr>
        <w:t>SÉRIE 6000 MOUSTIQUAIRES AMOVIBLES</w:t>
      </w:r>
    </w:p>
    <w:p w14:paraId="486CD705" w14:textId="65DA42E6" w:rsidR="00D12C2C" w:rsidRPr="00D12C2C" w:rsidRDefault="00D12C2C" w:rsidP="00652F84">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652F84" w:rsidRPr="00652F84">
        <w:rPr>
          <w:rFonts w:cs="Arial"/>
          <w:color w:val="404040" w:themeColor="text1" w:themeTint="BF"/>
          <w:sz w:val="18"/>
          <w:szCs w:val="18"/>
          <w:lang w:val="fr-CA"/>
        </w:rPr>
        <w:t>cadre sera fait d’aluminium extrudé (6063-T5), aura une épaisseur minimale de 0,06 po (1,52 mm). Le cadre aura 2,5 po (63,5 mm) de profondeur avec des brides d’assemblage de 0,625 po (15,9 mm) de largeur des deux côtés du cadre. Le cadre aura une bride de fixation de 1,875 po (48,0 mm) à l’avant de la moustiquaire lorsque commandé de type attaché au mur</w:t>
      </w:r>
      <w:r w:rsidRPr="00D12C2C">
        <w:rPr>
          <w:rFonts w:cs="Arial"/>
          <w:color w:val="404040" w:themeColor="text1" w:themeTint="BF"/>
          <w:sz w:val="18"/>
          <w:szCs w:val="18"/>
          <w:lang w:val="fr-CA"/>
        </w:rPr>
        <w:t xml:space="preserve">. </w:t>
      </w:r>
    </w:p>
    <w:p w14:paraId="3A2D5A4A"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 xml:space="preserve">Le cadre des moustiquaires de type installé dans le conduit ou amovible de côté mesurera ¼ po (6,4 mm) de moins que l’ouverture afin de faciliter l’installation et de réduire les contaminants. Avec l’installation de type attaché au mur, le cadre </w:t>
      </w:r>
      <w:proofErr w:type="gramStart"/>
      <w:r w:rsidRPr="00652F84">
        <w:rPr>
          <w:rFonts w:ascii="Calibri" w:hAnsi="Calibri" w:cs="Arial"/>
          <w:color w:val="404040" w:themeColor="text1" w:themeTint="BF"/>
          <w:sz w:val="18"/>
          <w:szCs w:val="18"/>
          <w:lang w:val="fr-CA"/>
        </w:rPr>
        <w:t>arrière aura</w:t>
      </w:r>
      <w:proofErr w:type="gramEnd"/>
      <w:r w:rsidRPr="00652F84">
        <w:rPr>
          <w:rFonts w:ascii="Calibri" w:hAnsi="Calibri" w:cs="Arial"/>
          <w:color w:val="404040" w:themeColor="text1" w:themeTint="BF"/>
          <w:sz w:val="18"/>
          <w:szCs w:val="18"/>
          <w:lang w:val="fr-CA"/>
        </w:rPr>
        <w:t xml:space="preserve"> ¼ po (6,4 mm) de moins que l’ouverture afin de permettre l’insertion du cadre arrière de la moustiquaire. </w:t>
      </w:r>
    </w:p>
    <w:p w14:paraId="78ED8CC4"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Les garnitures d’étanchéité des cadres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4C3E2AC5"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Les moustiquaires seront en aluminium tissé avec une maille de 18 x 16. Le calibre sera de 0,011.</w:t>
      </w:r>
    </w:p>
    <w:p w14:paraId="07FBB33E"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 xml:space="preserve">Le cadre de retenue des moustiquaires sera fait d’aluminium laminé avec des garnitures de retenue en silicone. </w:t>
      </w:r>
    </w:p>
    <w:p w14:paraId="5E1805AC"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 xml:space="preserve">Les moustiquaires devront être installées comme suit : installé dans le conduit, attaché au mur, ou amovible de côté. (En mentionner un seul.) </w:t>
      </w:r>
    </w:p>
    <w:p w14:paraId="0DDB32E5" w14:textId="61C1E4DB" w:rsidR="00652F84" w:rsidRPr="00BE635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E6354">
        <w:rPr>
          <w:rFonts w:ascii="Calibri" w:hAnsi="Calibri" w:cs="Arial"/>
          <w:color w:val="404040" w:themeColor="text1" w:themeTint="BF"/>
          <w:sz w:val="18"/>
          <w:szCs w:val="18"/>
          <w:lang w:val="fr-CA"/>
        </w:rPr>
        <w:t>Les moustiquaires amovibles de type installé dans le conduit ou attaché au mur seront amovibles de face (en modèles</w:t>
      </w:r>
      <w:r w:rsidR="00BE6354">
        <w:rPr>
          <w:rFonts w:ascii="Calibri" w:hAnsi="Calibri" w:cs="Arial"/>
          <w:color w:val="404040" w:themeColor="text1" w:themeTint="BF"/>
          <w:sz w:val="18"/>
          <w:szCs w:val="18"/>
          <w:lang w:val="fr-CA"/>
        </w:rPr>
        <w:t xml:space="preserve"> </w:t>
      </w:r>
      <w:r w:rsidR="00BE6354">
        <w:rPr>
          <w:rFonts w:ascii="Calibri" w:hAnsi="Calibri" w:cs="Arial"/>
          <w:color w:val="404040" w:themeColor="text1" w:themeTint="BF"/>
          <w:sz w:val="18"/>
          <w:szCs w:val="18"/>
          <w:lang w:val="fr-CA"/>
        </w:rPr>
        <w:br/>
      </w:r>
      <w:r w:rsidRPr="00BE6354">
        <w:rPr>
          <w:rFonts w:ascii="Calibri" w:hAnsi="Calibri" w:cs="Arial"/>
          <w:color w:val="404040" w:themeColor="text1" w:themeTint="BF"/>
          <w:sz w:val="18"/>
          <w:szCs w:val="18"/>
          <w:lang w:val="fr-CA"/>
        </w:rPr>
        <w:t>« lever et enlever ») et auront des languettes en nylon fixées sur le cadre de la moustiquaire.</w:t>
      </w:r>
    </w:p>
    <w:p w14:paraId="2D3C266D"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Les moustiquaires amovibles de côté seront accessibles par l’extérieur du conduit.</w:t>
      </w:r>
    </w:p>
    <w:p w14:paraId="779AF604"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Les moustiquaires seront installées en tant qu'unités autonomes.</w:t>
      </w:r>
    </w:p>
    <w:p w14:paraId="0EDCF02A" w14:textId="77777777" w:rsidR="00652F84" w:rsidRPr="00652F84"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L’installation des moustiquaires doit correspondre aux exigences du Guide d’installation courant de TAMCO fourni avec chaque livraison.</w:t>
      </w:r>
    </w:p>
    <w:p w14:paraId="21AAD3D3" w14:textId="4CF646B6" w:rsidR="00290454" w:rsidRPr="00D12C2C" w:rsidRDefault="00652F84" w:rsidP="00652F84">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652F84">
        <w:rPr>
          <w:rFonts w:ascii="Calibri" w:hAnsi="Calibri" w:cs="Arial"/>
          <w:color w:val="404040" w:themeColor="text1" w:themeTint="BF"/>
          <w:sz w:val="18"/>
          <w:szCs w:val="18"/>
          <w:lang w:val="fr-CA"/>
        </w:rPr>
        <w:t xml:space="preserve">Les moustiquaires amovibles seront de la Série 6000,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0A7F" w14:textId="77777777" w:rsidR="00E30EE0" w:rsidRDefault="00E30EE0" w:rsidP="0054255F">
      <w:pPr>
        <w:spacing w:after="0" w:line="240" w:lineRule="auto"/>
      </w:pPr>
      <w:r>
        <w:separator/>
      </w:r>
    </w:p>
  </w:endnote>
  <w:endnote w:type="continuationSeparator" w:id="0">
    <w:p w14:paraId="028457F1" w14:textId="77777777" w:rsidR="00E30EE0" w:rsidRDefault="00E30EE0"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CC01529" w:rsidR="009E739C" w:rsidRPr="006D1CA3" w:rsidRDefault="00D12C2C">
        <w:pPr>
          <w:pStyle w:val="Footer"/>
          <w:jc w:val="center"/>
          <w:rPr>
            <w:color w:val="808284"/>
          </w:rPr>
        </w:pPr>
        <w:r w:rsidRPr="00517021">
          <w:rPr>
            <w:color w:val="808284"/>
          </w:rPr>
          <w:t>FR-</w:t>
        </w:r>
        <w:r w:rsidR="009E739C" w:rsidRPr="00517021">
          <w:rPr>
            <w:color w:val="808284"/>
          </w:rPr>
          <w:t>TA-</w:t>
        </w:r>
        <w:r w:rsidR="00242B31">
          <w:rPr>
            <w:color w:val="808284"/>
          </w:rPr>
          <w:t>6000</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6C4C" w14:textId="77777777" w:rsidR="00E30EE0" w:rsidRDefault="00E30EE0" w:rsidP="0054255F">
      <w:pPr>
        <w:spacing w:after="0" w:line="240" w:lineRule="auto"/>
      </w:pPr>
      <w:r>
        <w:separator/>
      </w:r>
    </w:p>
  </w:footnote>
  <w:footnote w:type="continuationSeparator" w:id="0">
    <w:p w14:paraId="71635DA9" w14:textId="77777777" w:rsidR="00E30EE0" w:rsidRDefault="00E30EE0"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359F"/>
    <w:rsid w:val="00196193"/>
    <w:rsid w:val="001A2C21"/>
    <w:rsid w:val="001B7E2D"/>
    <w:rsid w:val="001C2CE6"/>
    <w:rsid w:val="001C6CBE"/>
    <w:rsid w:val="001F0930"/>
    <w:rsid w:val="002021E5"/>
    <w:rsid w:val="00206D02"/>
    <w:rsid w:val="00242B31"/>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B301A"/>
    <w:rsid w:val="004C031D"/>
    <w:rsid w:val="004C661F"/>
    <w:rsid w:val="004C7F07"/>
    <w:rsid w:val="004F7445"/>
    <w:rsid w:val="00515231"/>
    <w:rsid w:val="00517021"/>
    <w:rsid w:val="00534E3B"/>
    <w:rsid w:val="0054226E"/>
    <w:rsid w:val="0054255F"/>
    <w:rsid w:val="00554776"/>
    <w:rsid w:val="00564C6E"/>
    <w:rsid w:val="005C23DA"/>
    <w:rsid w:val="005D6E84"/>
    <w:rsid w:val="005F4A01"/>
    <w:rsid w:val="00623B6A"/>
    <w:rsid w:val="00647800"/>
    <w:rsid w:val="00652F84"/>
    <w:rsid w:val="00666615"/>
    <w:rsid w:val="006B3B5B"/>
    <w:rsid w:val="006C2CDE"/>
    <w:rsid w:val="006D1CA3"/>
    <w:rsid w:val="006D51D4"/>
    <w:rsid w:val="006D574D"/>
    <w:rsid w:val="006E320D"/>
    <w:rsid w:val="006E600E"/>
    <w:rsid w:val="006E6AEA"/>
    <w:rsid w:val="00710AA9"/>
    <w:rsid w:val="007111F9"/>
    <w:rsid w:val="007B7FB0"/>
    <w:rsid w:val="007D6B5B"/>
    <w:rsid w:val="007E1D68"/>
    <w:rsid w:val="0081526F"/>
    <w:rsid w:val="00844257"/>
    <w:rsid w:val="00855641"/>
    <w:rsid w:val="00870898"/>
    <w:rsid w:val="008709BC"/>
    <w:rsid w:val="00880986"/>
    <w:rsid w:val="00883528"/>
    <w:rsid w:val="00894147"/>
    <w:rsid w:val="008B517B"/>
    <w:rsid w:val="008C0A03"/>
    <w:rsid w:val="008D2928"/>
    <w:rsid w:val="00905106"/>
    <w:rsid w:val="0091144F"/>
    <w:rsid w:val="0093189F"/>
    <w:rsid w:val="00933481"/>
    <w:rsid w:val="0094193D"/>
    <w:rsid w:val="00942C57"/>
    <w:rsid w:val="0095639B"/>
    <w:rsid w:val="009931B9"/>
    <w:rsid w:val="009C73DB"/>
    <w:rsid w:val="009D204B"/>
    <w:rsid w:val="009D439D"/>
    <w:rsid w:val="009D69DD"/>
    <w:rsid w:val="009D6E89"/>
    <w:rsid w:val="009E739C"/>
    <w:rsid w:val="00A006A9"/>
    <w:rsid w:val="00A304FD"/>
    <w:rsid w:val="00A82E02"/>
    <w:rsid w:val="00A95402"/>
    <w:rsid w:val="00AA3CCA"/>
    <w:rsid w:val="00AA40ED"/>
    <w:rsid w:val="00AB182A"/>
    <w:rsid w:val="00AB656D"/>
    <w:rsid w:val="00AC3CAC"/>
    <w:rsid w:val="00AC6442"/>
    <w:rsid w:val="00AC6DEC"/>
    <w:rsid w:val="00AD26B0"/>
    <w:rsid w:val="00AE106A"/>
    <w:rsid w:val="00B0232C"/>
    <w:rsid w:val="00B22843"/>
    <w:rsid w:val="00B31384"/>
    <w:rsid w:val="00B53515"/>
    <w:rsid w:val="00BA22AA"/>
    <w:rsid w:val="00BE6354"/>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7E15"/>
    <w:rsid w:val="00DA0FAD"/>
    <w:rsid w:val="00DC2D45"/>
    <w:rsid w:val="00DC2F30"/>
    <w:rsid w:val="00E025C3"/>
    <w:rsid w:val="00E30EE0"/>
    <w:rsid w:val="00ED3FAB"/>
    <w:rsid w:val="00F33D2D"/>
    <w:rsid w:val="00F43160"/>
    <w:rsid w:val="00F674FB"/>
    <w:rsid w:val="00F733AC"/>
    <w:rsid w:val="00F91365"/>
    <w:rsid w:val="00F9237D"/>
    <w:rsid w:val="00FA165B"/>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2024-02-23T14:33:00Z</dcterms:created>
  <dcterms:modified xsi:type="dcterms:W3CDTF">2024-02-23T14:37:00Z</dcterms:modified>
</cp:coreProperties>
</file>